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ind w:left="360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Task 1 </w:t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OUTCOME: </w:t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SS2.5 Demonstrate understanding of the relationship between 2-D shapes and 3-D objects</w:t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LEARNING GOALS:</w:t>
      </w:r>
    </w:p>
    <w:p w:rsidR="00000000" w:rsidDel="00000000" w:rsidP="00000000" w:rsidRDefault="00000000" w:rsidRPr="00000000">
      <w:pPr>
        <w:ind w:left="0" w:firstLine="0"/>
        <w:contextualSpacing w:val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1. Looking at angles and sides</w:t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ab/>
        <w:t xml:space="preserve">2. You can use different shapes to build a new shape</w:t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Task:</w:t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What shapes can you use to fill a triangle? </w:t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ANTICIPATION:</w:t>
      </w:r>
    </w:p>
    <w:p w:rsidR="00000000" w:rsidDel="00000000" w:rsidP="00000000" w:rsidRDefault="00000000" w:rsidRPr="00000000">
      <w:pPr>
        <w:ind w:left="0" w:firstLine="720"/>
        <w:contextualSpacing w:val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A. How might they solve it?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1440" w:hanging="360"/>
        <w:contextualSpacing w:val="1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All triangles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1440" w:hanging="360"/>
        <w:contextualSpacing w:val="1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One diamond and the rest diamonds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1440" w:hanging="360"/>
        <w:contextualSpacing w:val="1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Less small shapes and more big shapes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B. Anticipation of errors</w:t>
      </w:r>
    </w:p>
    <w:p w:rsidR="00000000" w:rsidDel="00000000" w:rsidP="00000000" w:rsidRDefault="00000000" w:rsidRPr="00000000">
      <w:pPr>
        <w:numPr>
          <w:ilvl w:val="0"/>
          <w:numId w:val="5"/>
        </w:numPr>
        <w:ind w:left="1440" w:hanging="360"/>
        <w:contextualSpacing w:val="1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Might have white spaces showing</w:t>
      </w:r>
    </w:p>
    <w:p w:rsidR="00000000" w:rsidDel="00000000" w:rsidP="00000000" w:rsidRDefault="00000000" w:rsidRPr="00000000">
      <w:pPr>
        <w:numPr>
          <w:ilvl w:val="0"/>
          <w:numId w:val="3"/>
        </w:numPr>
        <w:ind w:left="2160" w:hanging="360"/>
        <w:contextualSpacing w:val="1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Make sure they know that there can’t be any white showing</w:t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MONITORING:</w:t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Can keep chart of the combinations used</w:t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SELECTING AND SEQUENCING:</w:t>
      </w:r>
    </w:p>
    <w:p w:rsidR="00000000" w:rsidDel="00000000" w:rsidP="00000000" w:rsidRDefault="00000000" w:rsidRPr="00000000">
      <w:pPr>
        <w:numPr>
          <w:ilvl w:val="0"/>
          <w:numId w:val="4"/>
        </w:numPr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Start with all green triangles.</w:t>
      </w:r>
    </w:p>
    <w:p w:rsidR="00000000" w:rsidDel="00000000" w:rsidP="00000000" w:rsidRDefault="00000000" w:rsidRPr="00000000">
      <w:pPr>
        <w:numPr>
          <w:ilvl w:val="0"/>
          <w:numId w:val="4"/>
        </w:numPr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One blue diamond and the rest green triangles</w:t>
      </w:r>
    </w:p>
    <w:p w:rsidR="00000000" w:rsidDel="00000000" w:rsidP="00000000" w:rsidRDefault="00000000" w:rsidRPr="00000000">
      <w:pPr>
        <w:numPr>
          <w:ilvl w:val="0"/>
          <w:numId w:val="4"/>
        </w:numPr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Three blue diamonds and three triangles</w:t>
      </w:r>
    </w:p>
    <w:p w:rsidR="00000000" w:rsidDel="00000000" w:rsidP="00000000" w:rsidRDefault="00000000" w:rsidRPr="00000000">
      <w:pPr>
        <w:numPr>
          <w:ilvl w:val="0"/>
          <w:numId w:val="4"/>
        </w:numPr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Use less of the smaller shapes and start using the bigger shapes ( trapezoid, hexagon)</w:t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CONNECTIONS: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Why do the orange squares not fit?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Did someone get a different combination?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How many combinations do you think there are?</w:t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tl w:val="0"/>
        </w:rPr>
      </w:r>
    </w:p>
    <w:sectPr>
      <w:headerReference r:id="rId5" w:type="default"/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contextualSpacing w:val="0"/>
    </w:pPr>
    <w:r w:rsidDel="00000000" w:rsidR="00000000" w:rsidRPr="00000000">
      <w:rPr>
        <w:rtl w:val="0"/>
      </w:rPr>
      <w:tab/>
      <w:tab/>
      <w:tab/>
      <w:tab/>
      <w:tab/>
      <w:tab/>
      <w:tab/>
      <w:tab/>
      <w:tab/>
      <w:tab/>
      <w:t xml:space="preserve">          Kaitlyn Schmidt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1440" w:firstLine="108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firstLine="180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firstLine="252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firstLine="324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firstLine="39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firstLine="468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firstLine="540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firstLine="612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firstLine="684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1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2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3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4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5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6">
      <w:start w:val="1"/>
      <w:numFmt w:val="bullet"/>
      <w:lvlText w:val="-"/>
      <w:lvlJc w:val="left"/>
      <w:pPr>
        <w:ind w:left="6480" w:firstLine="6120"/>
      </w:pPr>
      <w:rPr>
        <w:u w:val="none"/>
      </w:rPr>
    </w:lvl>
    <w:lvl w:ilvl="7">
      <w:start w:val="1"/>
      <w:numFmt w:val="bullet"/>
      <w:lvlText w:val="-"/>
      <w:lvlJc w:val="left"/>
      <w:pPr>
        <w:ind w:left="7200" w:firstLine="6840"/>
      </w:pPr>
      <w:rPr>
        <w:u w:val="none"/>
      </w:rPr>
    </w:lvl>
    <w:lvl w:ilvl="8">
      <w:start w:val="1"/>
      <w:numFmt w:val="bullet"/>
      <w:lvlText w:val="-"/>
      <w:lvlJc w:val="left"/>
      <w:pPr>
        <w:ind w:left="7920" w:firstLine="75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1440" w:firstLine="108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firstLine="180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firstLine="252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firstLine="324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firstLine="39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firstLine="468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firstLine="540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firstLine="612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firstLine="684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eader" Target="header1.xml"/></Relationships>
</file>